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D48A0" w14:textId="1D3B6671" w:rsidR="00B4545F" w:rsidRDefault="00B4545F" w:rsidP="00D07439">
      <w:pPr>
        <w:autoSpaceDE w:val="0"/>
        <w:autoSpaceDN w:val="0"/>
        <w:adjustRightInd w:val="0"/>
        <w:spacing w:line="276" w:lineRule="auto"/>
        <w:jc w:val="center"/>
        <w:rPr>
          <w:rFonts w:ascii="Tahoma" w:hAnsi="Tahoma" w:cs="Tahoma"/>
          <w:b/>
          <w:caps/>
          <w:sz w:val="22"/>
          <w:szCs w:val="22"/>
          <w:lang w:val="en-US"/>
        </w:rPr>
      </w:pPr>
      <w:r>
        <w:rPr>
          <w:rFonts w:ascii="Tahoma" w:hAnsi="Tahoma" w:cs="Tahoma"/>
          <w:b/>
          <w:caps/>
          <w:sz w:val="22"/>
          <w:szCs w:val="22"/>
          <w:lang w:val="en-US"/>
        </w:rPr>
        <w:t xml:space="preserve">          </w:t>
      </w:r>
    </w:p>
    <w:p w14:paraId="7FFC706C" w14:textId="57F48CB1" w:rsidR="000872DC" w:rsidRPr="009E70E1" w:rsidRDefault="000D2AA2" w:rsidP="00974DF9">
      <w:pPr>
        <w:autoSpaceDE w:val="0"/>
        <w:autoSpaceDN w:val="0"/>
        <w:adjustRightInd w:val="0"/>
        <w:spacing w:line="276" w:lineRule="auto"/>
        <w:jc w:val="center"/>
        <w:rPr>
          <w:rFonts w:ascii="Tahoma" w:hAnsi="Tahoma" w:cs="Tahoma"/>
          <w:b/>
          <w:caps/>
          <w:sz w:val="22"/>
          <w:szCs w:val="22"/>
          <w:lang w:val="en-US"/>
        </w:rPr>
      </w:pPr>
      <w:r>
        <w:rPr>
          <w:rFonts w:ascii="Tahoma" w:hAnsi="Tahoma" w:cs="Tahoma"/>
          <w:b/>
          <w:caps/>
          <w:sz w:val="22"/>
          <w:szCs w:val="22"/>
          <w:lang w:val="en-US"/>
        </w:rPr>
        <w:t>Secondary SURVEY FOR CONTACT INFORMATION</w:t>
      </w:r>
    </w:p>
    <w:p w14:paraId="6F40E31D" w14:textId="38C1DB07" w:rsidR="003A0CE4" w:rsidRPr="009E70E1" w:rsidRDefault="003A0CE4" w:rsidP="00D07439">
      <w:pPr>
        <w:autoSpaceDE w:val="0"/>
        <w:autoSpaceDN w:val="0"/>
        <w:adjustRightInd w:val="0"/>
        <w:spacing w:line="276" w:lineRule="auto"/>
        <w:jc w:val="center"/>
        <w:rPr>
          <w:rFonts w:ascii="Tahoma" w:hAnsi="Tahoma" w:cs="Tahoma"/>
          <w:b/>
          <w:caps/>
          <w:sz w:val="22"/>
          <w:szCs w:val="22"/>
          <w:lang w:val="en-US"/>
        </w:rPr>
      </w:pPr>
      <w:r w:rsidRPr="009E70E1">
        <w:rPr>
          <w:rFonts w:ascii="Tahoma" w:hAnsi="Tahoma" w:cs="Tahoma"/>
          <w:b/>
          <w:caps/>
          <w:sz w:val="22"/>
          <w:szCs w:val="22"/>
          <w:lang w:val="en-US"/>
        </w:rPr>
        <w:t xml:space="preserve">(surveys, </w:t>
      </w:r>
      <w:r w:rsidR="000872DC" w:rsidRPr="009E70E1">
        <w:rPr>
          <w:rFonts w:ascii="Tahoma" w:hAnsi="Tahoma" w:cs="Tahoma"/>
          <w:b/>
          <w:caps/>
          <w:sz w:val="22"/>
          <w:szCs w:val="22"/>
          <w:lang w:val="en-US"/>
        </w:rPr>
        <w:t>TASKS and Questionnaires</w:t>
      </w:r>
      <w:r w:rsidRPr="009E70E1">
        <w:rPr>
          <w:rFonts w:ascii="Tahoma" w:hAnsi="Tahoma" w:cs="Tahoma"/>
          <w:b/>
          <w:caps/>
          <w:sz w:val="22"/>
          <w:szCs w:val="22"/>
          <w:lang w:val="en-US"/>
        </w:rPr>
        <w:t>)</w:t>
      </w:r>
    </w:p>
    <w:p w14:paraId="58F123C2" w14:textId="74B00550" w:rsidR="000F185D" w:rsidRPr="00357CE2" w:rsidRDefault="008115EC" w:rsidP="000F185D">
      <w:pPr>
        <w:spacing w:line="276" w:lineRule="auto"/>
        <w:rPr>
          <w:rFonts w:ascii="Verdana" w:hAnsi="Verdana" w:cs="Tahoma"/>
          <w:b/>
          <w:color w:val="4F81BD" w:themeColor="accent1"/>
          <w:sz w:val="22"/>
          <w:szCs w:val="22"/>
        </w:rPr>
      </w:pPr>
      <w:r w:rsidRPr="00357CE2">
        <w:rPr>
          <w:rFonts w:ascii="Verdana" w:hAnsi="Verdana" w:cs="Tahoma"/>
          <w:b/>
          <w:color w:val="4F81BD" w:themeColor="accent1"/>
          <w:sz w:val="22"/>
          <w:szCs w:val="22"/>
        </w:rPr>
        <w:t xml:space="preserve"> </w:t>
      </w:r>
    </w:p>
    <w:p w14:paraId="3CA4FEA0" w14:textId="3E1223B8" w:rsidR="00741E7D" w:rsidRDefault="0086626E" w:rsidP="00D07439">
      <w:pPr>
        <w:pStyle w:val="ListParagraph"/>
        <w:spacing w:after="0"/>
        <w:rPr>
          <w:rFonts w:ascii="Verdana" w:hAnsi="Verdana" w:cs="Tahoma"/>
          <w:bCs/>
          <w:color w:val="4F81BD" w:themeColor="accent1"/>
          <w:u w:val="single"/>
        </w:rPr>
      </w:pPr>
      <w:r w:rsidRPr="00357CE2">
        <w:rPr>
          <w:rFonts w:ascii="Verdana" w:hAnsi="Verdana" w:cs="Tahoma"/>
          <w:b/>
          <w:color w:val="4F81BD" w:themeColor="accent1"/>
          <w:u w:val="single"/>
        </w:rPr>
        <w:t>Tip</w:t>
      </w:r>
      <w:r w:rsidR="00741E7D" w:rsidRPr="00357CE2">
        <w:rPr>
          <w:rFonts w:ascii="Verdana" w:hAnsi="Verdana" w:cs="Tahoma"/>
          <w:b/>
          <w:color w:val="4F81BD" w:themeColor="accent1"/>
          <w:u w:val="single"/>
        </w:rPr>
        <w:t>s</w:t>
      </w:r>
      <w:r w:rsidRPr="00357CE2">
        <w:rPr>
          <w:rFonts w:ascii="Verdana" w:hAnsi="Verdana" w:cs="Tahoma"/>
          <w:b/>
          <w:color w:val="4F81BD" w:themeColor="accent1"/>
          <w:u w:val="single"/>
        </w:rPr>
        <w:t xml:space="preserve"> for Researcher</w:t>
      </w:r>
      <w:r w:rsidR="00741E7D" w:rsidRPr="00357CE2">
        <w:rPr>
          <w:rFonts w:ascii="Verdana" w:hAnsi="Verdana" w:cs="Tahoma"/>
          <w:b/>
          <w:color w:val="4F81BD" w:themeColor="accent1"/>
          <w:u w:val="single"/>
        </w:rPr>
        <w:t>s</w:t>
      </w:r>
      <w:r w:rsidRPr="00357CE2">
        <w:rPr>
          <w:rFonts w:ascii="Verdana" w:hAnsi="Verdana" w:cs="Tahoma"/>
          <w:bCs/>
          <w:color w:val="4F81BD" w:themeColor="accent1"/>
          <w:u w:val="single"/>
        </w:rPr>
        <w:t xml:space="preserve">: </w:t>
      </w:r>
    </w:p>
    <w:p w14:paraId="039E577F" w14:textId="4F286223" w:rsidR="005A642C" w:rsidRPr="00357CE2" w:rsidRDefault="005A642C" w:rsidP="00D07439">
      <w:pPr>
        <w:pStyle w:val="ListParagraph"/>
        <w:spacing w:after="0"/>
        <w:rPr>
          <w:rFonts w:ascii="Verdana" w:hAnsi="Verdana" w:cs="Tahoma"/>
          <w:bCs/>
          <w:color w:val="4F81BD" w:themeColor="accent1"/>
          <w:u w:val="single"/>
        </w:rPr>
      </w:pPr>
    </w:p>
    <w:p w14:paraId="37702AF2" w14:textId="43B2BD19" w:rsidR="005A642C" w:rsidRPr="005A642C" w:rsidRDefault="005A642C" w:rsidP="005A642C">
      <w:pPr>
        <w:pStyle w:val="ListParagraph"/>
        <w:numPr>
          <w:ilvl w:val="0"/>
          <w:numId w:val="31"/>
        </w:numPr>
        <w:spacing w:after="0"/>
        <w:ind w:left="714" w:hanging="357"/>
        <w:rPr>
          <w:rFonts w:ascii="Verdana" w:hAnsi="Verdana" w:cs="Tahoma"/>
          <w:color w:val="4F81BD" w:themeColor="accent1"/>
        </w:rPr>
      </w:pPr>
      <w:r>
        <w:rPr>
          <w:rFonts w:ascii="Verdana" w:hAnsi="Verdana" w:cs="Tahoma"/>
          <w:color w:val="4F81BD" w:themeColor="accent1"/>
        </w:rPr>
        <w:t>This secondary survey is only required if you want to keep the survey data anonymous – otherwise, all this information can be collected within the survey – though, you will want to de-identify the information as soon as possible.</w:t>
      </w:r>
    </w:p>
    <w:p w14:paraId="132EEC11" w14:textId="5B49C0A4" w:rsidR="005A642C" w:rsidRPr="005A642C" w:rsidRDefault="005A642C" w:rsidP="005A642C">
      <w:pPr>
        <w:pStyle w:val="ListParagraph"/>
        <w:numPr>
          <w:ilvl w:val="0"/>
          <w:numId w:val="31"/>
        </w:numPr>
        <w:spacing w:after="0"/>
        <w:ind w:left="714" w:hanging="357"/>
        <w:rPr>
          <w:rFonts w:ascii="Verdana" w:hAnsi="Verdana" w:cs="Tahoma"/>
          <w:color w:val="4F81BD" w:themeColor="accent1"/>
        </w:rPr>
      </w:pPr>
      <w:r w:rsidRPr="00357CE2">
        <w:rPr>
          <w:rFonts w:ascii="Verdana" w:hAnsi="Verdana" w:cs="Tahoma"/>
          <w:color w:val="4F81BD" w:themeColor="accent1"/>
          <w:u w:val="single"/>
        </w:rPr>
        <w:t>Collect only what contact information you need to carry out the post study action</w:t>
      </w:r>
      <w:r>
        <w:rPr>
          <w:rFonts w:ascii="Verdana" w:hAnsi="Verdana" w:cs="Tahoma"/>
          <w:color w:val="4F81BD" w:themeColor="accent1"/>
          <w:u w:val="single"/>
        </w:rPr>
        <w:t>s</w:t>
      </w:r>
      <w:r w:rsidRPr="00357CE2">
        <w:rPr>
          <w:rFonts w:ascii="Verdana" w:hAnsi="Verdana" w:cs="Tahoma"/>
          <w:color w:val="4F81BD" w:themeColor="accent1"/>
          <w:u w:val="single"/>
        </w:rPr>
        <w:t>.</w:t>
      </w:r>
    </w:p>
    <w:p w14:paraId="64D30107" w14:textId="15BAF063" w:rsidR="005A642C" w:rsidRDefault="005A642C" w:rsidP="005A642C">
      <w:pPr>
        <w:pStyle w:val="ListParagraph"/>
        <w:numPr>
          <w:ilvl w:val="0"/>
          <w:numId w:val="31"/>
        </w:numPr>
        <w:spacing w:after="0"/>
        <w:ind w:left="714" w:hanging="357"/>
        <w:rPr>
          <w:rFonts w:ascii="Verdana" w:hAnsi="Verdana" w:cs="Tahoma"/>
          <w:color w:val="4F81BD" w:themeColor="accent1"/>
        </w:rPr>
      </w:pPr>
      <w:r>
        <w:rPr>
          <w:rFonts w:ascii="Verdana" w:hAnsi="Verdana" w:cs="Tahoma"/>
          <w:color w:val="4F81BD" w:themeColor="accent1"/>
        </w:rPr>
        <w:t>There should be a closing statement at the end of this survey</w:t>
      </w:r>
      <w:r w:rsidRPr="00357CE2">
        <w:rPr>
          <w:rFonts w:ascii="Verdana" w:hAnsi="Verdana" w:cs="Tahoma"/>
          <w:color w:val="4F81BD" w:themeColor="accent1"/>
        </w:rPr>
        <w:t>. Once participants have clicked the “submit button”, they should receive a confirmation and thank you, e.g. “You have been entered in the draw. Again, thank you for participating in this study.”</w:t>
      </w:r>
    </w:p>
    <w:p w14:paraId="595924A2" w14:textId="432176DF" w:rsidR="005A642C" w:rsidRDefault="005A642C" w:rsidP="005A642C">
      <w:pPr>
        <w:pStyle w:val="ListParagraph"/>
        <w:numPr>
          <w:ilvl w:val="0"/>
          <w:numId w:val="31"/>
        </w:numPr>
        <w:spacing w:after="0"/>
        <w:ind w:left="714" w:hanging="357"/>
        <w:rPr>
          <w:rFonts w:ascii="Verdana" w:hAnsi="Verdana" w:cs="Tahoma"/>
          <w:color w:val="4F81BD" w:themeColor="accent1"/>
        </w:rPr>
      </w:pPr>
      <w:r>
        <w:rPr>
          <w:rFonts w:ascii="Verdana" w:hAnsi="Verdana" w:cs="Tahoma"/>
          <w:color w:val="4F81BD" w:themeColor="accent1"/>
        </w:rPr>
        <w:t>If you have determined that you will only contact participants in certain ways such as email, please phrase “(preferred contact)” to reflect those ways.  These methods should match what is checked in 15.2.</w:t>
      </w:r>
    </w:p>
    <w:p w14:paraId="69B707AE" w14:textId="6F415D34" w:rsidR="005A642C" w:rsidRPr="00357CE2" w:rsidRDefault="005A642C" w:rsidP="005A642C">
      <w:pPr>
        <w:pStyle w:val="ListParagraph"/>
        <w:numPr>
          <w:ilvl w:val="0"/>
          <w:numId w:val="31"/>
        </w:numPr>
        <w:spacing w:after="0"/>
        <w:ind w:left="714" w:hanging="357"/>
        <w:rPr>
          <w:rFonts w:ascii="Verdana" w:hAnsi="Verdana" w:cs="Tahoma"/>
          <w:color w:val="4F81BD" w:themeColor="accent1"/>
        </w:rPr>
      </w:pPr>
      <w:r>
        <w:rPr>
          <w:rFonts w:ascii="Verdana" w:hAnsi="Verdana" w:cs="Tahoma"/>
          <w:color w:val="4F81BD" w:themeColor="accent1"/>
        </w:rPr>
        <w:t>Please only include the checkboxes below that apply to your project.</w:t>
      </w:r>
    </w:p>
    <w:p w14:paraId="19080C77" w14:textId="77777777" w:rsidR="005A642C" w:rsidRPr="00357CE2" w:rsidRDefault="005A642C" w:rsidP="005A642C">
      <w:pPr>
        <w:pStyle w:val="ListParagraph"/>
        <w:spacing w:after="0"/>
        <w:ind w:left="714"/>
        <w:rPr>
          <w:rFonts w:ascii="Verdana" w:hAnsi="Verdana" w:cs="Tahoma"/>
          <w:color w:val="4F81BD" w:themeColor="accent1"/>
        </w:rPr>
      </w:pPr>
    </w:p>
    <w:p w14:paraId="230D88C1" w14:textId="3ED29C11" w:rsidR="004C0CA5" w:rsidRDefault="00000000" w:rsidP="005E1AEF">
      <w:pPr>
        <w:spacing w:line="276" w:lineRule="auto"/>
        <w:rPr>
          <w:rFonts w:ascii="Verdana" w:hAnsi="Verdana" w:cs="Tahoma"/>
          <w:bCs/>
          <w:noProof/>
          <w:sz w:val="22"/>
          <w:szCs w:val="22"/>
        </w:rPr>
      </w:pPr>
      <w:r>
        <w:rPr>
          <w:rFonts w:ascii="Verdana" w:hAnsi="Verdana" w:cs="Tahoma"/>
          <w:bCs/>
          <w:noProof/>
          <w:sz w:val="22"/>
          <w:szCs w:val="22"/>
        </w:rPr>
        <w:pict w14:anchorId="5209035B">
          <v:rect id="_x0000_i1025" alt="" style="width:468pt;height:.05pt;mso-width-percent:0;mso-height-percent:0;mso-width-percent:0;mso-height-percent:0" o:hralign="center" o:hrstd="t" o:hr="t" fillcolor="#a0a0a0" stroked="f"/>
        </w:pict>
      </w:r>
    </w:p>
    <w:p w14:paraId="03EF6EBF" w14:textId="760B0198" w:rsidR="005A642C" w:rsidRPr="005A642C" w:rsidRDefault="005A642C" w:rsidP="005E1AEF">
      <w:pPr>
        <w:spacing w:line="276" w:lineRule="auto"/>
        <w:rPr>
          <w:rFonts w:ascii="Arial" w:hAnsi="Arial" w:cs="Arial"/>
          <w:bCs/>
          <w:noProof/>
          <w:sz w:val="22"/>
          <w:szCs w:val="22"/>
        </w:rPr>
      </w:pPr>
      <w:r>
        <w:rPr>
          <w:rFonts w:ascii="Arial" w:hAnsi="Arial" w:cs="Arial"/>
          <w:bCs/>
          <w:noProof/>
          <w:sz w:val="22"/>
          <w:szCs w:val="22"/>
        </w:rPr>
        <w:t xml:space="preserve">Thank you again for your participation.  Please </w:t>
      </w:r>
      <w:r w:rsidR="00D45C10">
        <w:rPr>
          <w:rFonts w:ascii="Arial" w:hAnsi="Arial" w:cs="Arial"/>
          <w:bCs/>
          <w:noProof/>
          <w:sz w:val="22"/>
          <w:szCs w:val="22"/>
        </w:rPr>
        <w:t>check off which options below apply to you, and enter your contact information.  Please note that if you provide your contact information, the research team will know that you took part, but will be unable to connect you to your survey responses.</w:t>
      </w:r>
    </w:p>
    <w:p w14:paraId="4F0179A4" w14:textId="77777777" w:rsidR="005A642C" w:rsidRPr="000F185D" w:rsidRDefault="005A642C" w:rsidP="005E1AEF">
      <w:pPr>
        <w:spacing w:line="276" w:lineRule="auto"/>
        <w:rPr>
          <w:rFonts w:ascii="Arial" w:hAnsi="Arial" w:cs="Arial"/>
          <w:sz w:val="22"/>
          <w:szCs w:val="22"/>
        </w:rPr>
      </w:pPr>
    </w:p>
    <w:p w14:paraId="106E40B7" w14:textId="08518B80" w:rsidR="00EB4B16" w:rsidRPr="000F185D" w:rsidRDefault="00167946" w:rsidP="000F185D">
      <w:pPr>
        <w:pStyle w:val="ListParagraph"/>
        <w:numPr>
          <w:ilvl w:val="0"/>
          <w:numId w:val="30"/>
        </w:numPr>
        <w:rPr>
          <w:rFonts w:ascii="Arial" w:hAnsi="Arial" w:cs="Arial"/>
        </w:rPr>
      </w:pPr>
      <w:r w:rsidRPr="000F185D">
        <w:rPr>
          <w:rFonts w:ascii="Arial" w:hAnsi="Arial" w:cs="Arial"/>
        </w:rPr>
        <w:t>I would like a copy of the study results.  Please send them here:</w:t>
      </w:r>
      <w:r w:rsidR="00970BBF" w:rsidRPr="000F185D">
        <w:rPr>
          <w:rFonts w:ascii="Arial" w:hAnsi="Arial" w:cs="Arial"/>
        </w:rPr>
        <w:t xml:space="preserve"> (preferred contact)</w:t>
      </w:r>
    </w:p>
    <w:p w14:paraId="61C38D7B" w14:textId="0056F08A" w:rsidR="00CB07FE" w:rsidRPr="000F185D" w:rsidRDefault="00CB07FE" w:rsidP="000F185D">
      <w:pPr>
        <w:pStyle w:val="ListParagraph"/>
        <w:numPr>
          <w:ilvl w:val="0"/>
          <w:numId w:val="30"/>
        </w:numPr>
        <w:rPr>
          <w:rFonts w:ascii="Arial" w:hAnsi="Arial" w:cs="Arial"/>
        </w:rPr>
      </w:pPr>
      <w:r w:rsidRPr="000F185D">
        <w:rPr>
          <w:rFonts w:ascii="Arial" w:hAnsi="Arial" w:cs="Arial"/>
        </w:rPr>
        <w:t xml:space="preserve">I </w:t>
      </w:r>
      <w:r w:rsidR="004A6B58" w:rsidRPr="000F185D">
        <w:rPr>
          <w:rFonts w:ascii="Arial" w:hAnsi="Arial" w:cs="Arial"/>
        </w:rPr>
        <w:t>agree</w:t>
      </w:r>
      <w:r w:rsidRPr="000F185D">
        <w:rPr>
          <w:rFonts w:ascii="Arial" w:hAnsi="Arial" w:cs="Arial"/>
        </w:rPr>
        <w:t xml:space="preserve"> to be contacted for a follow up </w:t>
      </w:r>
      <w:r w:rsidRPr="000F185D">
        <w:rPr>
          <w:rFonts w:ascii="Arial" w:hAnsi="Arial" w:cs="Arial"/>
          <w:highlight w:val="lightGray"/>
        </w:rPr>
        <w:t>interview/survey/focus group</w:t>
      </w:r>
      <w:r w:rsidRPr="000F185D">
        <w:rPr>
          <w:rFonts w:ascii="Arial" w:hAnsi="Arial" w:cs="Arial"/>
        </w:rPr>
        <w:t xml:space="preserve"> (preferred contact)</w:t>
      </w:r>
    </w:p>
    <w:p w14:paraId="30AE4B20" w14:textId="22568E50" w:rsidR="00167946" w:rsidRPr="000F185D" w:rsidRDefault="00167946" w:rsidP="000F185D">
      <w:pPr>
        <w:pStyle w:val="ListParagraph"/>
        <w:numPr>
          <w:ilvl w:val="0"/>
          <w:numId w:val="30"/>
        </w:numPr>
        <w:rPr>
          <w:rFonts w:ascii="Arial" w:hAnsi="Arial" w:cs="Arial"/>
        </w:rPr>
      </w:pPr>
      <w:r w:rsidRPr="000F185D">
        <w:rPr>
          <w:rFonts w:ascii="Arial" w:hAnsi="Arial" w:cs="Arial"/>
        </w:rPr>
        <w:t xml:space="preserve">I </w:t>
      </w:r>
      <w:r w:rsidR="004A6B58" w:rsidRPr="000F185D">
        <w:rPr>
          <w:rFonts w:ascii="Arial" w:hAnsi="Arial" w:cs="Arial"/>
        </w:rPr>
        <w:t>agree</w:t>
      </w:r>
      <w:r w:rsidRPr="000F185D">
        <w:rPr>
          <w:rFonts w:ascii="Arial" w:hAnsi="Arial" w:cs="Arial"/>
        </w:rPr>
        <w:t xml:space="preserve"> to be</w:t>
      </w:r>
      <w:r w:rsidR="00CB07FE" w:rsidRPr="000F185D">
        <w:rPr>
          <w:rFonts w:ascii="Arial" w:hAnsi="Arial" w:cs="Arial"/>
        </w:rPr>
        <w:t xml:space="preserve"> added to a database to be</w:t>
      </w:r>
      <w:r w:rsidRPr="000F185D">
        <w:rPr>
          <w:rFonts w:ascii="Arial" w:hAnsi="Arial" w:cs="Arial"/>
        </w:rPr>
        <w:t xml:space="preserve"> contacted for future research.  Please contact me here:</w:t>
      </w:r>
      <w:r w:rsidR="00970BBF" w:rsidRPr="000F185D">
        <w:rPr>
          <w:rFonts w:ascii="Arial" w:hAnsi="Arial" w:cs="Arial"/>
        </w:rPr>
        <w:t xml:space="preserve"> (preferred contact)</w:t>
      </w:r>
    </w:p>
    <w:p w14:paraId="79AD1092" w14:textId="308B058E" w:rsidR="00167946" w:rsidRPr="000F185D" w:rsidRDefault="00167946" w:rsidP="000F185D">
      <w:pPr>
        <w:pStyle w:val="ListParagraph"/>
        <w:numPr>
          <w:ilvl w:val="0"/>
          <w:numId w:val="30"/>
        </w:numPr>
        <w:rPr>
          <w:rFonts w:ascii="Arial" w:hAnsi="Arial" w:cs="Arial"/>
        </w:rPr>
      </w:pPr>
      <w:r w:rsidRPr="000F185D">
        <w:rPr>
          <w:rFonts w:ascii="Arial" w:hAnsi="Arial" w:cs="Arial"/>
        </w:rPr>
        <w:t>I would like to have my incentive/reimbursement sent here:</w:t>
      </w:r>
      <w:r w:rsidR="00970BBF" w:rsidRPr="000F185D">
        <w:rPr>
          <w:rFonts w:ascii="Arial" w:hAnsi="Arial" w:cs="Arial"/>
        </w:rPr>
        <w:t xml:space="preserve"> (preferred contact)</w:t>
      </w:r>
    </w:p>
    <w:p w14:paraId="226CD1A3" w14:textId="6E347FCD" w:rsidR="00756288" w:rsidRPr="007919AF" w:rsidRDefault="00167946" w:rsidP="000F185D">
      <w:pPr>
        <w:pStyle w:val="ListParagraph"/>
        <w:numPr>
          <w:ilvl w:val="0"/>
          <w:numId w:val="30"/>
        </w:numPr>
        <w:rPr>
          <w:rFonts w:ascii="Tahoma" w:hAnsi="Tahoma" w:cs="Tahoma"/>
        </w:rPr>
      </w:pPr>
      <w:r w:rsidRPr="000F185D">
        <w:rPr>
          <w:rFonts w:ascii="Arial" w:hAnsi="Arial" w:cs="Arial"/>
        </w:rPr>
        <w:t>I would like to enter a draw for (</w:t>
      </w:r>
      <w:r w:rsidRPr="000F185D">
        <w:rPr>
          <w:rFonts w:ascii="Arial" w:hAnsi="Arial" w:cs="Arial"/>
          <w:highlight w:val="lightGray"/>
        </w:rPr>
        <w:t>gift card, prize</w:t>
      </w:r>
      <w:r w:rsidRPr="000F185D">
        <w:rPr>
          <w:rFonts w:ascii="Arial" w:hAnsi="Arial" w:cs="Arial"/>
        </w:rPr>
        <w:t>).  Please contact me here:</w:t>
      </w:r>
      <w:r w:rsidR="00970BBF" w:rsidRPr="000F185D">
        <w:rPr>
          <w:rFonts w:ascii="Arial" w:hAnsi="Arial" w:cs="Arial"/>
        </w:rPr>
        <w:t xml:space="preserve"> (preferred contact)</w:t>
      </w:r>
      <w:r w:rsidR="007771AC" w:rsidRPr="009E70E1">
        <w:rPr>
          <w:rFonts w:ascii="Tahoma" w:eastAsia="Calibri" w:hAnsi="Tahoma" w:cs="Tahoma"/>
          <w:vanish/>
        </w:rPr>
        <w:t>Top of Form</w:t>
      </w:r>
    </w:p>
    <w:p w14:paraId="6F17BD8E" w14:textId="2C3751F6" w:rsidR="007919AF" w:rsidRPr="000F185D" w:rsidRDefault="007919AF" w:rsidP="005A642C">
      <w:pPr>
        <w:pStyle w:val="ListParagraph"/>
        <w:ind w:left="360"/>
        <w:rPr>
          <w:rFonts w:ascii="Tahoma" w:hAnsi="Tahoma" w:cs="Tahoma"/>
        </w:rPr>
      </w:pPr>
    </w:p>
    <w:sectPr w:rsidR="007919AF" w:rsidRPr="000F185D" w:rsidSect="00974DF9">
      <w:headerReference w:type="default" r:id="rId8"/>
      <w:footerReference w:type="default" r:id="rId9"/>
      <w:headerReference w:type="first" r:id="rId10"/>
      <w:footerReference w:type="first" r:id="rId11"/>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7BF4E" w14:textId="77777777" w:rsidR="00D63329" w:rsidRDefault="00D63329" w:rsidP="00744429">
      <w:r>
        <w:separator/>
      </w:r>
    </w:p>
  </w:endnote>
  <w:endnote w:type="continuationSeparator" w:id="0">
    <w:p w14:paraId="7A25A2C1" w14:textId="77777777" w:rsidR="00D63329" w:rsidRDefault="00D63329" w:rsidP="00744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767394"/>
      <w:docPartObj>
        <w:docPartGallery w:val="Page Numbers (Bottom of Page)"/>
        <w:docPartUnique/>
      </w:docPartObj>
    </w:sdtPr>
    <w:sdtContent>
      <w:sdt>
        <w:sdtPr>
          <w:id w:val="98381352"/>
          <w:docPartObj>
            <w:docPartGallery w:val="Page Numbers (Top of Page)"/>
            <w:docPartUnique/>
          </w:docPartObj>
        </w:sdtPr>
        <w:sdtContent>
          <w:p w14:paraId="2E083C0E" w14:textId="0CF4B6FC" w:rsidR="00D12920" w:rsidRDefault="00D12920">
            <w:pPr>
              <w:pStyle w:val="Footer"/>
              <w:pBdr>
                <w:bottom w:val="single" w:sz="12" w:space="1" w:color="auto"/>
              </w:pBdr>
            </w:pPr>
          </w:p>
          <w:p w14:paraId="6657EFCF" w14:textId="327FE4D6" w:rsidR="00C15EB5" w:rsidRDefault="000D6578">
            <w:pPr>
              <w:pStyle w:val="Footer"/>
            </w:pPr>
            <w:r w:rsidRPr="00974DF9">
              <w:rPr>
                <w:rFonts w:asciiTheme="minorHAnsi" w:hAnsiTheme="minorHAnsi" w:cstheme="minorHAnsi"/>
                <w:sz w:val="20"/>
                <w:szCs w:val="20"/>
              </w:rPr>
              <w:t>Consent</w:t>
            </w:r>
            <w:r w:rsidR="00C15EB5" w:rsidRPr="00974DF9">
              <w:rPr>
                <w:rFonts w:asciiTheme="minorHAnsi" w:hAnsiTheme="minorHAnsi" w:cstheme="minorHAnsi"/>
                <w:sz w:val="20"/>
                <w:szCs w:val="20"/>
              </w:rPr>
              <w:t xml:space="preserve"> Preamble and </w:t>
            </w:r>
            <w:r w:rsidRPr="00974DF9">
              <w:rPr>
                <w:rFonts w:asciiTheme="minorHAnsi" w:hAnsiTheme="minorHAnsi" w:cstheme="minorHAnsi"/>
                <w:sz w:val="20"/>
                <w:szCs w:val="20"/>
              </w:rPr>
              <w:t>Post Study Actions</w:t>
            </w:r>
            <w:r w:rsidRPr="00974DF9">
              <w:rPr>
                <w:rFonts w:asciiTheme="minorHAnsi" w:hAnsiTheme="minorHAnsi" w:cstheme="minorHAnsi"/>
                <w:sz w:val="20"/>
                <w:szCs w:val="20"/>
              </w:rPr>
              <w:tab/>
            </w:r>
            <w:r w:rsidR="00974DF9">
              <w:rPr>
                <w:rFonts w:asciiTheme="minorHAnsi" w:hAnsiTheme="minorHAnsi" w:cstheme="minorHAnsi"/>
                <w:sz w:val="20"/>
                <w:szCs w:val="20"/>
              </w:rPr>
              <w:t xml:space="preserve"> (</w:t>
            </w:r>
            <w:r w:rsidRPr="00974DF9">
              <w:rPr>
                <w:rFonts w:asciiTheme="minorHAnsi" w:hAnsiTheme="minorHAnsi" w:cstheme="minorHAnsi"/>
                <w:sz w:val="20"/>
                <w:szCs w:val="20"/>
              </w:rPr>
              <w:t>Version Date:</w:t>
            </w:r>
            <w:r w:rsidR="00C1366C" w:rsidRPr="00974DF9">
              <w:rPr>
                <w:rFonts w:asciiTheme="minorHAnsi" w:hAnsiTheme="minorHAnsi" w:cstheme="minorHAnsi"/>
                <w:sz w:val="20"/>
                <w:szCs w:val="20"/>
              </w:rPr>
              <w:t xml:space="preserve"> </w:t>
            </w:r>
            <w:r w:rsidR="00357CE2">
              <w:rPr>
                <w:rFonts w:asciiTheme="minorHAnsi" w:hAnsiTheme="minorHAnsi" w:cstheme="minorHAnsi"/>
                <w:sz w:val="20"/>
                <w:szCs w:val="20"/>
              </w:rPr>
              <w:t>February 16, 2023</w:t>
            </w:r>
            <w:r w:rsidR="00974DF9">
              <w:rPr>
                <w:rFonts w:asciiTheme="minorHAnsi" w:hAnsiTheme="minorHAnsi" w:cstheme="minorHAnsi"/>
                <w:sz w:val="20"/>
                <w:szCs w:val="20"/>
              </w:rPr>
              <w:t>)</w:t>
            </w:r>
            <w:r w:rsidR="00974DF9">
              <w:rPr>
                <w:rFonts w:asciiTheme="minorHAnsi" w:hAnsiTheme="minorHAnsi" w:cstheme="minorHAnsi"/>
                <w:sz w:val="20"/>
                <w:szCs w:val="20"/>
              </w:rPr>
              <w:tab/>
            </w:r>
            <w:r w:rsidR="00974DF9" w:rsidRPr="00974DF9">
              <w:rPr>
                <w:rFonts w:asciiTheme="minorHAnsi" w:hAnsiTheme="minorHAnsi" w:cstheme="minorHAnsi"/>
                <w:sz w:val="20"/>
                <w:szCs w:val="20"/>
              </w:rPr>
              <w:t xml:space="preserve">Page </w:t>
            </w:r>
            <w:r w:rsidR="00974DF9" w:rsidRPr="00974DF9">
              <w:rPr>
                <w:rFonts w:asciiTheme="minorHAnsi" w:hAnsiTheme="minorHAnsi" w:cstheme="minorHAnsi"/>
                <w:b/>
                <w:bCs/>
                <w:sz w:val="20"/>
                <w:szCs w:val="20"/>
              </w:rPr>
              <w:fldChar w:fldCharType="begin"/>
            </w:r>
            <w:r w:rsidR="00974DF9" w:rsidRPr="00974DF9">
              <w:rPr>
                <w:rFonts w:asciiTheme="minorHAnsi" w:hAnsiTheme="minorHAnsi" w:cstheme="minorHAnsi"/>
                <w:b/>
                <w:bCs/>
                <w:sz w:val="20"/>
                <w:szCs w:val="20"/>
              </w:rPr>
              <w:instrText xml:space="preserve"> PAGE  \* Arabic  \* MERGEFORMAT </w:instrText>
            </w:r>
            <w:r w:rsidR="00974DF9" w:rsidRPr="00974DF9">
              <w:rPr>
                <w:rFonts w:asciiTheme="minorHAnsi" w:hAnsiTheme="minorHAnsi" w:cstheme="minorHAnsi"/>
                <w:b/>
                <w:bCs/>
                <w:sz w:val="20"/>
                <w:szCs w:val="20"/>
              </w:rPr>
              <w:fldChar w:fldCharType="separate"/>
            </w:r>
            <w:r w:rsidR="00974DF9" w:rsidRPr="00974DF9">
              <w:rPr>
                <w:rFonts w:asciiTheme="minorHAnsi" w:hAnsiTheme="minorHAnsi" w:cstheme="minorHAnsi"/>
                <w:b/>
                <w:bCs/>
                <w:noProof/>
                <w:sz w:val="20"/>
                <w:szCs w:val="20"/>
              </w:rPr>
              <w:t>1</w:t>
            </w:r>
            <w:r w:rsidR="00974DF9" w:rsidRPr="00974DF9">
              <w:rPr>
                <w:rFonts w:asciiTheme="minorHAnsi" w:hAnsiTheme="minorHAnsi" w:cstheme="minorHAnsi"/>
                <w:b/>
                <w:bCs/>
                <w:sz w:val="20"/>
                <w:szCs w:val="20"/>
              </w:rPr>
              <w:fldChar w:fldCharType="end"/>
            </w:r>
            <w:r w:rsidR="00974DF9" w:rsidRPr="00974DF9">
              <w:rPr>
                <w:rFonts w:asciiTheme="minorHAnsi" w:hAnsiTheme="minorHAnsi" w:cstheme="minorHAnsi"/>
                <w:sz w:val="20"/>
                <w:szCs w:val="20"/>
              </w:rPr>
              <w:t xml:space="preserve"> of </w:t>
            </w:r>
            <w:r w:rsidR="00974DF9" w:rsidRPr="00974DF9">
              <w:rPr>
                <w:rFonts w:asciiTheme="minorHAnsi" w:hAnsiTheme="minorHAnsi" w:cstheme="minorHAnsi"/>
                <w:b/>
                <w:bCs/>
                <w:sz w:val="20"/>
                <w:szCs w:val="20"/>
              </w:rPr>
              <w:fldChar w:fldCharType="begin"/>
            </w:r>
            <w:r w:rsidR="00974DF9" w:rsidRPr="00974DF9">
              <w:rPr>
                <w:rFonts w:asciiTheme="minorHAnsi" w:hAnsiTheme="minorHAnsi" w:cstheme="minorHAnsi"/>
                <w:b/>
                <w:bCs/>
                <w:sz w:val="20"/>
                <w:szCs w:val="20"/>
              </w:rPr>
              <w:instrText xml:space="preserve"> NUMPAGES  \* Arabic  \* MERGEFORMAT </w:instrText>
            </w:r>
            <w:r w:rsidR="00974DF9" w:rsidRPr="00974DF9">
              <w:rPr>
                <w:rFonts w:asciiTheme="minorHAnsi" w:hAnsiTheme="minorHAnsi" w:cstheme="minorHAnsi"/>
                <w:b/>
                <w:bCs/>
                <w:sz w:val="20"/>
                <w:szCs w:val="20"/>
              </w:rPr>
              <w:fldChar w:fldCharType="separate"/>
            </w:r>
            <w:r w:rsidR="00974DF9" w:rsidRPr="00974DF9">
              <w:rPr>
                <w:rFonts w:asciiTheme="minorHAnsi" w:hAnsiTheme="minorHAnsi" w:cstheme="minorHAnsi"/>
                <w:b/>
                <w:bCs/>
                <w:noProof/>
                <w:sz w:val="20"/>
                <w:szCs w:val="20"/>
              </w:rPr>
              <w:t>2</w:t>
            </w:r>
            <w:r w:rsidR="00974DF9" w:rsidRPr="00974DF9">
              <w:rPr>
                <w:rFonts w:asciiTheme="minorHAnsi" w:hAnsiTheme="minorHAnsi" w:cstheme="minorHAnsi"/>
                <w:b/>
                <w:bCs/>
                <w:sz w:val="20"/>
                <w:szCs w:val="20"/>
              </w:rPr>
              <w:fldChar w:fldCharType="end"/>
            </w:r>
          </w:p>
        </w:sdtContent>
      </w:sdt>
    </w:sdtContent>
  </w:sdt>
  <w:p w14:paraId="5697B9FB" w14:textId="77777777" w:rsidR="00C15EB5" w:rsidRDefault="00C15E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E55C3" w14:textId="77777777" w:rsidR="00974DF9" w:rsidRPr="00974DF9" w:rsidRDefault="00974DF9" w:rsidP="00974DF9">
    <w:pPr>
      <w:pStyle w:val="Footer"/>
      <w:rPr>
        <w:rFonts w:asciiTheme="minorHAnsi" w:hAnsiTheme="minorHAnsi" w:cstheme="minorHAnsi"/>
        <w:sz w:val="20"/>
        <w:szCs w:val="20"/>
      </w:rPr>
    </w:pPr>
    <w:r w:rsidRPr="00974DF9">
      <w:rPr>
        <w:rFonts w:asciiTheme="minorHAnsi" w:hAnsiTheme="minorHAnsi" w:cstheme="minorHAnsi"/>
        <w:sz w:val="20"/>
        <w:szCs w:val="20"/>
      </w:rPr>
      <w:t>Consent Preamble and Post Study Actions</w:t>
    </w:r>
    <w:r w:rsidRPr="00974DF9">
      <w:rPr>
        <w:rFonts w:asciiTheme="minorHAnsi" w:hAnsiTheme="minorHAnsi" w:cstheme="minorHAnsi"/>
        <w:sz w:val="20"/>
        <w:szCs w:val="20"/>
      </w:rPr>
      <w:tab/>
      <w:t xml:space="preserve"> (Version Date: November 17, 2022)</w:t>
    </w:r>
    <w:r w:rsidRPr="00974DF9">
      <w:rPr>
        <w:rFonts w:asciiTheme="minorHAnsi" w:hAnsiTheme="minorHAnsi" w:cstheme="minorHAnsi"/>
        <w:sz w:val="20"/>
        <w:szCs w:val="20"/>
      </w:rPr>
      <w:tab/>
      <w:t xml:space="preserve">Page </w:t>
    </w:r>
    <w:r w:rsidRPr="00974DF9">
      <w:rPr>
        <w:rFonts w:asciiTheme="minorHAnsi" w:hAnsiTheme="minorHAnsi" w:cstheme="minorHAnsi"/>
        <w:b/>
        <w:bCs/>
        <w:sz w:val="20"/>
        <w:szCs w:val="20"/>
      </w:rPr>
      <w:fldChar w:fldCharType="begin"/>
    </w:r>
    <w:r w:rsidRPr="00974DF9">
      <w:rPr>
        <w:rFonts w:asciiTheme="minorHAnsi" w:hAnsiTheme="minorHAnsi" w:cstheme="minorHAnsi"/>
        <w:b/>
        <w:bCs/>
        <w:sz w:val="20"/>
        <w:szCs w:val="20"/>
      </w:rPr>
      <w:instrText xml:space="preserve"> PAGE  \* Arabic  \* MERGEFORMAT </w:instrText>
    </w:r>
    <w:r w:rsidRPr="00974DF9">
      <w:rPr>
        <w:rFonts w:asciiTheme="minorHAnsi" w:hAnsiTheme="minorHAnsi" w:cstheme="minorHAnsi"/>
        <w:b/>
        <w:bCs/>
        <w:sz w:val="20"/>
        <w:szCs w:val="20"/>
      </w:rPr>
      <w:fldChar w:fldCharType="separate"/>
    </w:r>
    <w:r w:rsidRPr="00974DF9">
      <w:rPr>
        <w:rFonts w:asciiTheme="minorHAnsi" w:hAnsiTheme="minorHAnsi" w:cstheme="minorHAnsi"/>
        <w:b/>
        <w:bCs/>
        <w:sz w:val="20"/>
        <w:szCs w:val="20"/>
      </w:rPr>
      <w:t>2</w:t>
    </w:r>
    <w:r w:rsidRPr="00974DF9">
      <w:rPr>
        <w:rFonts w:asciiTheme="minorHAnsi" w:hAnsiTheme="minorHAnsi" w:cstheme="minorHAnsi"/>
        <w:b/>
        <w:bCs/>
        <w:sz w:val="20"/>
        <w:szCs w:val="20"/>
      </w:rPr>
      <w:fldChar w:fldCharType="end"/>
    </w:r>
    <w:r w:rsidRPr="00974DF9">
      <w:rPr>
        <w:rFonts w:asciiTheme="minorHAnsi" w:hAnsiTheme="minorHAnsi" w:cstheme="minorHAnsi"/>
        <w:sz w:val="20"/>
        <w:szCs w:val="20"/>
      </w:rPr>
      <w:t xml:space="preserve"> of </w:t>
    </w:r>
    <w:r w:rsidRPr="00974DF9">
      <w:rPr>
        <w:rFonts w:asciiTheme="minorHAnsi" w:hAnsiTheme="minorHAnsi" w:cstheme="minorHAnsi"/>
        <w:b/>
        <w:bCs/>
        <w:sz w:val="20"/>
        <w:szCs w:val="20"/>
      </w:rPr>
      <w:fldChar w:fldCharType="begin"/>
    </w:r>
    <w:r w:rsidRPr="00974DF9">
      <w:rPr>
        <w:rFonts w:asciiTheme="minorHAnsi" w:hAnsiTheme="minorHAnsi" w:cstheme="minorHAnsi"/>
        <w:b/>
        <w:bCs/>
        <w:sz w:val="20"/>
        <w:szCs w:val="20"/>
      </w:rPr>
      <w:instrText xml:space="preserve"> NUMPAGES  \* Arabic  \* MERGEFORMAT </w:instrText>
    </w:r>
    <w:r w:rsidRPr="00974DF9">
      <w:rPr>
        <w:rFonts w:asciiTheme="minorHAnsi" w:hAnsiTheme="minorHAnsi" w:cstheme="minorHAnsi"/>
        <w:b/>
        <w:bCs/>
        <w:sz w:val="20"/>
        <w:szCs w:val="20"/>
      </w:rPr>
      <w:fldChar w:fldCharType="separate"/>
    </w:r>
    <w:r w:rsidRPr="00974DF9">
      <w:rPr>
        <w:rFonts w:asciiTheme="minorHAnsi" w:hAnsiTheme="minorHAnsi" w:cstheme="minorHAnsi"/>
        <w:b/>
        <w:bCs/>
        <w:sz w:val="20"/>
        <w:szCs w:val="20"/>
      </w:rPr>
      <w:t>4</w:t>
    </w:r>
    <w:r w:rsidRPr="00974DF9">
      <w:rPr>
        <w:rFonts w:asciiTheme="minorHAnsi" w:hAnsiTheme="minorHAnsi" w:cstheme="minorHAnsi"/>
        <w:b/>
        <w:bCs/>
        <w:sz w:val="20"/>
        <w:szCs w:val="20"/>
      </w:rPr>
      <w:fldChar w:fldCharType="end"/>
    </w:r>
  </w:p>
  <w:p w14:paraId="5B0AF3B5" w14:textId="77777777" w:rsidR="00974DF9" w:rsidRDefault="00974D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56090" w14:textId="77777777" w:rsidR="00D63329" w:rsidRDefault="00D63329" w:rsidP="00744429">
      <w:r>
        <w:separator/>
      </w:r>
    </w:p>
  </w:footnote>
  <w:footnote w:type="continuationSeparator" w:id="0">
    <w:p w14:paraId="7E65FCBC" w14:textId="77777777" w:rsidR="00D63329" w:rsidRDefault="00D63329" w:rsidP="00744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BA79B" w14:textId="67BAE5CA" w:rsidR="00974DF9" w:rsidRDefault="00974DF9" w:rsidP="00974DF9">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D9E2A" w14:textId="61642650" w:rsidR="00974DF9" w:rsidRDefault="00974DF9" w:rsidP="00974DF9">
    <w:pPr>
      <w:pStyle w:val="Header"/>
      <w:jc w:val="right"/>
    </w:pPr>
    <w:r>
      <w:rPr>
        <w:noProof/>
      </w:rPr>
      <w:drawing>
        <wp:inline distT="0" distB="0" distL="0" distR="0" wp14:anchorId="3528972C" wp14:editId="0AD1B691">
          <wp:extent cx="1749425" cy="1091565"/>
          <wp:effectExtent l="0" t="0" r="3175" b="0"/>
          <wp:docPr id="2" name="Picture 2" descr="McMaster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cMaster Universit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425" cy="109156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4711D"/>
    <w:multiLevelType w:val="hybridMultilevel"/>
    <w:tmpl w:val="7B0E52D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8901D22"/>
    <w:multiLevelType w:val="hybridMultilevel"/>
    <w:tmpl w:val="ABFA08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D5523A0"/>
    <w:multiLevelType w:val="hybridMultilevel"/>
    <w:tmpl w:val="D49AB8F8"/>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F7E79E2"/>
    <w:multiLevelType w:val="hybridMultilevel"/>
    <w:tmpl w:val="9978F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005AAB"/>
    <w:multiLevelType w:val="hybridMultilevel"/>
    <w:tmpl w:val="EEAA91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75B41BB"/>
    <w:multiLevelType w:val="hybridMultilevel"/>
    <w:tmpl w:val="C3E8141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17A2480F"/>
    <w:multiLevelType w:val="multilevel"/>
    <w:tmpl w:val="52A63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F262B6"/>
    <w:multiLevelType w:val="hybridMultilevel"/>
    <w:tmpl w:val="41A6CCD8"/>
    <w:lvl w:ilvl="0" w:tplc="154A06C6">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23966AD4"/>
    <w:multiLevelType w:val="hybridMultilevel"/>
    <w:tmpl w:val="4E44E24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5654EB0"/>
    <w:multiLevelType w:val="hybridMultilevel"/>
    <w:tmpl w:val="FF2A808E"/>
    <w:lvl w:ilvl="0" w:tplc="154A06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6845CC1"/>
    <w:multiLevelType w:val="hybridMultilevel"/>
    <w:tmpl w:val="6A745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A16FB0"/>
    <w:multiLevelType w:val="hybridMultilevel"/>
    <w:tmpl w:val="F02C4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D54080"/>
    <w:multiLevelType w:val="hybridMultilevel"/>
    <w:tmpl w:val="5E8EF1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51B0F54"/>
    <w:multiLevelType w:val="hybridMultilevel"/>
    <w:tmpl w:val="5328BD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DDB4E40"/>
    <w:multiLevelType w:val="hybridMultilevel"/>
    <w:tmpl w:val="75DE4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8F1A94"/>
    <w:multiLevelType w:val="hybridMultilevel"/>
    <w:tmpl w:val="8B469AB2"/>
    <w:lvl w:ilvl="0" w:tplc="04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15:restartNumberingAfterBreak="0">
    <w:nsid w:val="47264C5C"/>
    <w:multiLevelType w:val="hybridMultilevel"/>
    <w:tmpl w:val="AC5CC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A651CA"/>
    <w:multiLevelType w:val="hybridMultilevel"/>
    <w:tmpl w:val="4190B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4F7B4F"/>
    <w:multiLevelType w:val="hybridMultilevel"/>
    <w:tmpl w:val="C226A0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F4B32E9"/>
    <w:multiLevelType w:val="multilevel"/>
    <w:tmpl w:val="971C9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511FBE"/>
    <w:multiLevelType w:val="hybridMultilevel"/>
    <w:tmpl w:val="DFA20A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0E47B5A"/>
    <w:multiLevelType w:val="hybridMultilevel"/>
    <w:tmpl w:val="E21CF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C12747"/>
    <w:multiLevelType w:val="hybridMultilevel"/>
    <w:tmpl w:val="3E663EB0"/>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9FA0E4C"/>
    <w:multiLevelType w:val="hybridMultilevel"/>
    <w:tmpl w:val="60D086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A7A45C5"/>
    <w:multiLevelType w:val="hybridMultilevel"/>
    <w:tmpl w:val="8FD6767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D8D2625"/>
    <w:multiLevelType w:val="hybridMultilevel"/>
    <w:tmpl w:val="3B9892F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5E3D124E"/>
    <w:multiLevelType w:val="hybridMultilevel"/>
    <w:tmpl w:val="0BCE50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2026A5"/>
    <w:multiLevelType w:val="hybridMultilevel"/>
    <w:tmpl w:val="30D0E6C2"/>
    <w:lvl w:ilvl="0" w:tplc="485C43EE">
      <w:numFmt w:val="bullet"/>
      <w:lvlText w:val="-"/>
      <w:lvlJc w:val="left"/>
      <w:pPr>
        <w:ind w:left="360" w:hanging="360"/>
      </w:pPr>
      <w:rPr>
        <w:rFonts w:ascii="Calibri" w:eastAsia="Calibri" w:hAnsi="Calibri" w:cs="Calibri" w:hint="default"/>
      </w:rPr>
    </w:lvl>
    <w:lvl w:ilvl="1" w:tplc="10090001">
      <w:start w:val="1"/>
      <w:numFmt w:val="bullet"/>
      <w:lvlText w:val=""/>
      <w:lvlJc w:val="left"/>
      <w:pPr>
        <w:ind w:left="1353" w:hanging="360"/>
      </w:pPr>
      <w:rPr>
        <w:rFonts w:ascii="Symbol" w:hAnsi="Symbol"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28" w15:restartNumberingAfterBreak="0">
    <w:nsid w:val="73F83A6E"/>
    <w:multiLevelType w:val="hybridMultilevel"/>
    <w:tmpl w:val="805A59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76C65216"/>
    <w:multiLevelType w:val="hybridMultilevel"/>
    <w:tmpl w:val="D1E4D5EE"/>
    <w:lvl w:ilvl="0" w:tplc="8AF45610">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8471F18"/>
    <w:multiLevelType w:val="hybridMultilevel"/>
    <w:tmpl w:val="483A6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F103C5"/>
    <w:multiLevelType w:val="hybridMultilevel"/>
    <w:tmpl w:val="A13CE4BA"/>
    <w:lvl w:ilvl="0" w:tplc="154A06C6">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16cid:durableId="636183358">
    <w:abstractNumId w:val="19"/>
  </w:num>
  <w:num w:numId="2" w16cid:durableId="776565041">
    <w:abstractNumId w:val="6"/>
  </w:num>
  <w:num w:numId="3" w16cid:durableId="135922673">
    <w:abstractNumId w:val="11"/>
  </w:num>
  <w:num w:numId="4" w16cid:durableId="1310018122">
    <w:abstractNumId w:val="2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04500932">
    <w:abstractNumId w:val="26"/>
  </w:num>
  <w:num w:numId="6" w16cid:durableId="1462992797">
    <w:abstractNumId w:val="12"/>
  </w:num>
  <w:num w:numId="7" w16cid:durableId="344867456">
    <w:abstractNumId w:val="3"/>
  </w:num>
  <w:num w:numId="8" w16cid:durableId="675807282">
    <w:abstractNumId w:val="30"/>
  </w:num>
  <w:num w:numId="9" w16cid:durableId="1658456853">
    <w:abstractNumId w:val="14"/>
  </w:num>
  <w:num w:numId="10" w16cid:durableId="768741199">
    <w:abstractNumId w:val="10"/>
  </w:num>
  <w:num w:numId="11" w16cid:durableId="2137874284">
    <w:abstractNumId w:val="21"/>
  </w:num>
  <w:num w:numId="12" w16cid:durableId="495607835">
    <w:abstractNumId w:val="16"/>
  </w:num>
  <w:num w:numId="13" w16cid:durableId="1252277700">
    <w:abstractNumId w:val="27"/>
  </w:num>
  <w:num w:numId="14" w16cid:durableId="1050571842">
    <w:abstractNumId w:val="18"/>
  </w:num>
  <w:num w:numId="15" w16cid:durableId="1134715008">
    <w:abstractNumId w:val="17"/>
  </w:num>
  <w:num w:numId="16" w16cid:durableId="891693522">
    <w:abstractNumId w:val="13"/>
  </w:num>
  <w:num w:numId="17" w16cid:durableId="1665860589">
    <w:abstractNumId w:val="29"/>
  </w:num>
  <w:num w:numId="18" w16cid:durableId="849300455">
    <w:abstractNumId w:val="15"/>
  </w:num>
  <w:num w:numId="19" w16cid:durableId="992946154">
    <w:abstractNumId w:val="24"/>
  </w:num>
  <w:num w:numId="20" w16cid:durableId="2038314185">
    <w:abstractNumId w:val="5"/>
  </w:num>
  <w:num w:numId="21" w16cid:durableId="1656454088">
    <w:abstractNumId w:val="1"/>
  </w:num>
  <w:num w:numId="22" w16cid:durableId="1654481741">
    <w:abstractNumId w:val="25"/>
  </w:num>
  <w:num w:numId="23" w16cid:durableId="1995134812">
    <w:abstractNumId w:val="0"/>
  </w:num>
  <w:num w:numId="24" w16cid:durableId="1455833215">
    <w:abstractNumId w:val="23"/>
  </w:num>
  <w:num w:numId="25" w16cid:durableId="360937120">
    <w:abstractNumId w:val="8"/>
  </w:num>
  <w:num w:numId="26" w16cid:durableId="20403533">
    <w:abstractNumId w:val="9"/>
  </w:num>
  <w:num w:numId="27" w16cid:durableId="59180300">
    <w:abstractNumId w:val="2"/>
  </w:num>
  <w:num w:numId="28" w16cid:durableId="1668166909">
    <w:abstractNumId w:val="7"/>
  </w:num>
  <w:num w:numId="29" w16cid:durableId="458063462">
    <w:abstractNumId w:val="22"/>
  </w:num>
  <w:num w:numId="30" w16cid:durableId="1545020458">
    <w:abstractNumId w:val="31"/>
  </w:num>
  <w:num w:numId="31" w16cid:durableId="1194271372">
    <w:abstractNumId w:val="4"/>
  </w:num>
  <w:num w:numId="32" w16cid:durableId="1714302929">
    <w:abstractNumId w:val="28"/>
  </w:num>
  <w:num w:numId="33" w16cid:durableId="207253917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E88"/>
    <w:rsid w:val="00013E8D"/>
    <w:rsid w:val="00050653"/>
    <w:rsid w:val="00051BC4"/>
    <w:rsid w:val="000775D2"/>
    <w:rsid w:val="000837C2"/>
    <w:rsid w:val="000872DC"/>
    <w:rsid w:val="000A62FC"/>
    <w:rsid w:val="000C1124"/>
    <w:rsid w:val="000C68BE"/>
    <w:rsid w:val="000D2AA2"/>
    <w:rsid w:val="000D4100"/>
    <w:rsid w:val="000D6578"/>
    <w:rsid w:val="000E43CE"/>
    <w:rsid w:val="000F185D"/>
    <w:rsid w:val="00167946"/>
    <w:rsid w:val="00180994"/>
    <w:rsid w:val="0018702D"/>
    <w:rsid w:val="001A4A29"/>
    <w:rsid w:val="001B1EDE"/>
    <w:rsid w:val="001E7328"/>
    <w:rsid w:val="00200F0B"/>
    <w:rsid w:val="0021105A"/>
    <w:rsid w:val="0023567E"/>
    <w:rsid w:val="00253A58"/>
    <w:rsid w:val="00266945"/>
    <w:rsid w:val="0028179D"/>
    <w:rsid w:val="002A55F3"/>
    <w:rsid w:val="002B0BAE"/>
    <w:rsid w:val="002C751C"/>
    <w:rsid w:val="002D4718"/>
    <w:rsid w:val="002D5100"/>
    <w:rsid w:val="002D6846"/>
    <w:rsid w:val="002D706F"/>
    <w:rsid w:val="002D7405"/>
    <w:rsid w:val="002F0FE7"/>
    <w:rsid w:val="002F4623"/>
    <w:rsid w:val="00306603"/>
    <w:rsid w:val="003124A5"/>
    <w:rsid w:val="00313B60"/>
    <w:rsid w:val="00317C65"/>
    <w:rsid w:val="00326198"/>
    <w:rsid w:val="00327E96"/>
    <w:rsid w:val="0033098A"/>
    <w:rsid w:val="00332CEB"/>
    <w:rsid w:val="003348F6"/>
    <w:rsid w:val="00347424"/>
    <w:rsid w:val="00357CE2"/>
    <w:rsid w:val="00370D59"/>
    <w:rsid w:val="00375BD2"/>
    <w:rsid w:val="0038313E"/>
    <w:rsid w:val="00384AE5"/>
    <w:rsid w:val="00391C0E"/>
    <w:rsid w:val="003A0CE4"/>
    <w:rsid w:val="003B7083"/>
    <w:rsid w:val="003B7529"/>
    <w:rsid w:val="003C1ABE"/>
    <w:rsid w:val="003C51AB"/>
    <w:rsid w:val="003C7C05"/>
    <w:rsid w:val="003E24CB"/>
    <w:rsid w:val="003F699B"/>
    <w:rsid w:val="004033FE"/>
    <w:rsid w:val="004071D5"/>
    <w:rsid w:val="0042551F"/>
    <w:rsid w:val="00430A24"/>
    <w:rsid w:val="00444258"/>
    <w:rsid w:val="0044657C"/>
    <w:rsid w:val="00480209"/>
    <w:rsid w:val="004A6B58"/>
    <w:rsid w:val="004C0CA5"/>
    <w:rsid w:val="004F1F45"/>
    <w:rsid w:val="00501E2E"/>
    <w:rsid w:val="00506A7F"/>
    <w:rsid w:val="00526FA8"/>
    <w:rsid w:val="00547DAF"/>
    <w:rsid w:val="0056573F"/>
    <w:rsid w:val="00575C8F"/>
    <w:rsid w:val="005A642C"/>
    <w:rsid w:val="005B29F9"/>
    <w:rsid w:val="005C4F3B"/>
    <w:rsid w:val="005C68A6"/>
    <w:rsid w:val="005E1AEF"/>
    <w:rsid w:val="005E3C37"/>
    <w:rsid w:val="005F14B9"/>
    <w:rsid w:val="005F5270"/>
    <w:rsid w:val="0060636D"/>
    <w:rsid w:val="00621AEB"/>
    <w:rsid w:val="00624E88"/>
    <w:rsid w:val="00630E51"/>
    <w:rsid w:val="00631906"/>
    <w:rsid w:val="006532C5"/>
    <w:rsid w:val="00691A7D"/>
    <w:rsid w:val="006976CD"/>
    <w:rsid w:val="006A11A3"/>
    <w:rsid w:val="006B79F8"/>
    <w:rsid w:val="006F540F"/>
    <w:rsid w:val="007217E0"/>
    <w:rsid w:val="00730F46"/>
    <w:rsid w:val="00732BFB"/>
    <w:rsid w:val="00734195"/>
    <w:rsid w:val="00741E7D"/>
    <w:rsid w:val="00744429"/>
    <w:rsid w:val="00756288"/>
    <w:rsid w:val="007619AA"/>
    <w:rsid w:val="007771AC"/>
    <w:rsid w:val="00781EF0"/>
    <w:rsid w:val="007919AF"/>
    <w:rsid w:val="007B134C"/>
    <w:rsid w:val="007B621A"/>
    <w:rsid w:val="007E0128"/>
    <w:rsid w:val="007E35B1"/>
    <w:rsid w:val="007E55B5"/>
    <w:rsid w:val="00802356"/>
    <w:rsid w:val="00802CF3"/>
    <w:rsid w:val="008115EC"/>
    <w:rsid w:val="00834852"/>
    <w:rsid w:val="008352A0"/>
    <w:rsid w:val="008449ED"/>
    <w:rsid w:val="0086131C"/>
    <w:rsid w:val="0086537F"/>
    <w:rsid w:val="0086626E"/>
    <w:rsid w:val="008700BC"/>
    <w:rsid w:val="008770C2"/>
    <w:rsid w:val="00884A3A"/>
    <w:rsid w:val="00890111"/>
    <w:rsid w:val="00891A4F"/>
    <w:rsid w:val="008B200B"/>
    <w:rsid w:val="008C73BF"/>
    <w:rsid w:val="008D37E7"/>
    <w:rsid w:val="008E2106"/>
    <w:rsid w:val="008E5583"/>
    <w:rsid w:val="008F180F"/>
    <w:rsid w:val="00905A87"/>
    <w:rsid w:val="00907983"/>
    <w:rsid w:val="009244D5"/>
    <w:rsid w:val="00933F4A"/>
    <w:rsid w:val="00940E6C"/>
    <w:rsid w:val="009615E8"/>
    <w:rsid w:val="009637A8"/>
    <w:rsid w:val="00970BBF"/>
    <w:rsid w:val="009738F2"/>
    <w:rsid w:val="00974DF9"/>
    <w:rsid w:val="00985162"/>
    <w:rsid w:val="009912E2"/>
    <w:rsid w:val="0099236F"/>
    <w:rsid w:val="00993F66"/>
    <w:rsid w:val="009A430C"/>
    <w:rsid w:val="009A47DE"/>
    <w:rsid w:val="009C3C0E"/>
    <w:rsid w:val="009C78E0"/>
    <w:rsid w:val="009E2C9E"/>
    <w:rsid w:val="009E30D2"/>
    <w:rsid w:val="009E70E1"/>
    <w:rsid w:val="009F5088"/>
    <w:rsid w:val="009F5529"/>
    <w:rsid w:val="00A05182"/>
    <w:rsid w:val="00A0537B"/>
    <w:rsid w:val="00A1542C"/>
    <w:rsid w:val="00A15A82"/>
    <w:rsid w:val="00A24141"/>
    <w:rsid w:val="00A35EDC"/>
    <w:rsid w:val="00A47163"/>
    <w:rsid w:val="00A70229"/>
    <w:rsid w:val="00A7247D"/>
    <w:rsid w:val="00A76E7E"/>
    <w:rsid w:val="00A81559"/>
    <w:rsid w:val="00A8772E"/>
    <w:rsid w:val="00A87913"/>
    <w:rsid w:val="00A90D3C"/>
    <w:rsid w:val="00AA2BEB"/>
    <w:rsid w:val="00AE7B42"/>
    <w:rsid w:val="00AF042E"/>
    <w:rsid w:val="00B03E0D"/>
    <w:rsid w:val="00B237E7"/>
    <w:rsid w:val="00B40580"/>
    <w:rsid w:val="00B432EC"/>
    <w:rsid w:val="00B4545F"/>
    <w:rsid w:val="00B617DE"/>
    <w:rsid w:val="00B6686E"/>
    <w:rsid w:val="00B7610C"/>
    <w:rsid w:val="00BB7496"/>
    <w:rsid w:val="00BC37F9"/>
    <w:rsid w:val="00BD3217"/>
    <w:rsid w:val="00BE756B"/>
    <w:rsid w:val="00BF15B0"/>
    <w:rsid w:val="00C0175F"/>
    <w:rsid w:val="00C040F0"/>
    <w:rsid w:val="00C1366C"/>
    <w:rsid w:val="00C15EB5"/>
    <w:rsid w:val="00C265B2"/>
    <w:rsid w:val="00C274AE"/>
    <w:rsid w:val="00C35988"/>
    <w:rsid w:val="00C43D2B"/>
    <w:rsid w:val="00C62A71"/>
    <w:rsid w:val="00C62E09"/>
    <w:rsid w:val="00C80D5B"/>
    <w:rsid w:val="00C823EE"/>
    <w:rsid w:val="00C907E6"/>
    <w:rsid w:val="00C94E3C"/>
    <w:rsid w:val="00CA31D2"/>
    <w:rsid w:val="00CA4B02"/>
    <w:rsid w:val="00CB07FE"/>
    <w:rsid w:val="00CB4A3F"/>
    <w:rsid w:val="00CC0DCF"/>
    <w:rsid w:val="00CC7378"/>
    <w:rsid w:val="00CE5146"/>
    <w:rsid w:val="00CF392D"/>
    <w:rsid w:val="00CF50C8"/>
    <w:rsid w:val="00D011E0"/>
    <w:rsid w:val="00D07439"/>
    <w:rsid w:val="00D10383"/>
    <w:rsid w:val="00D109CA"/>
    <w:rsid w:val="00D12920"/>
    <w:rsid w:val="00D20E81"/>
    <w:rsid w:val="00D425D6"/>
    <w:rsid w:val="00D429A1"/>
    <w:rsid w:val="00D43C23"/>
    <w:rsid w:val="00D45C10"/>
    <w:rsid w:val="00D51A87"/>
    <w:rsid w:val="00D61AFC"/>
    <w:rsid w:val="00D63329"/>
    <w:rsid w:val="00D63580"/>
    <w:rsid w:val="00D765A4"/>
    <w:rsid w:val="00D768B2"/>
    <w:rsid w:val="00DE5D04"/>
    <w:rsid w:val="00DE7884"/>
    <w:rsid w:val="00DF7C8F"/>
    <w:rsid w:val="00E04FCC"/>
    <w:rsid w:val="00E36BD5"/>
    <w:rsid w:val="00E41F87"/>
    <w:rsid w:val="00E4564D"/>
    <w:rsid w:val="00E7205C"/>
    <w:rsid w:val="00E8311D"/>
    <w:rsid w:val="00EA683C"/>
    <w:rsid w:val="00EB4B16"/>
    <w:rsid w:val="00EB68B1"/>
    <w:rsid w:val="00EC23B0"/>
    <w:rsid w:val="00ED6FBE"/>
    <w:rsid w:val="00EF7E1F"/>
    <w:rsid w:val="00F356E1"/>
    <w:rsid w:val="00F43244"/>
    <w:rsid w:val="00F43D95"/>
    <w:rsid w:val="00F82555"/>
    <w:rsid w:val="00F83085"/>
    <w:rsid w:val="00F84ECB"/>
    <w:rsid w:val="00FA36D2"/>
    <w:rsid w:val="00FA6D91"/>
    <w:rsid w:val="00FC7212"/>
    <w:rsid w:val="00FF27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15C72"/>
  <w15:docId w15:val="{A89888EB-D3BB-403A-A6FF-2FAB20104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C37"/>
    <w:pPr>
      <w:spacing w:after="0" w:line="240" w:lineRule="auto"/>
    </w:pPr>
    <w:rPr>
      <w:rFonts w:ascii="Times New Roman" w:eastAsia="Times New Roman" w:hAnsi="Times New Roman" w:cs="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4E88"/>
    <w:rPr>
      <w:color w:val="0000FF"/>
      <w:u w:val="single"/>
    </w:rPr>
  </w:style>
  <w:style w:type="paragraph" w:styleId="z-TopofForm">
    <w:name w:val="HTML Top of Form"/>
    <w:basedOn w:val="Normal"/>
    <w:next w:val="Normal"/>
    <w:link w:val="z-TopofFormChar"/>
    <w:hidden/>
    <w:rsid w:val="00624E88"/>
    <w:pPr>
      <w:pBdr>
        <w:bottom w:val="single" w:sz="6" w:space="1" w:color="auto"/>
      </w:pBdr>
      <w:spacing w:line="480" w:lineRule="auto"/>
      <w:jc w:val="center"/>
    </w:pPr>
    <w:rPr>
      <w:rFonts w:ascii="Arial" w:eastAsia="Calibri" w:hAnsi="Arial" w:cs="Arial"/>
      <w:vanish/>
      <w:sz w:val="16"/>
      <w:szCs w:val="16"/>
      <w:lang w:val="en-US"/>
    </w:rPr>
  </w:style>
  <w:style w:type="character" w:customStyle="1" w:styleId="z-TopofFormChar">
    <w:name w:val="z-Top of Form Char"/>
    <w:basedOn w:val="DefaultParagraphFont"/>
    <w:link w:val="z-TopofForm"/>
    <w:rsid w:val="00624E88"/>
    <w:rPr>
      <w:rFonts w:ascii="Arial" w:eastAsia="Calibri" w:hAnsi="Arial" w:cs="Arial"/>
      <w:vanish/>
      <w:sz w:val="16"/>
      <w:szCs w:val="16"/>
    </w:rPr>
  </w:style>
  <w:style w:type="paragraph" w:styleId="z-BottomofForm">
    <w:name w:val="HTML Bottom of Form"/>
    <w:basedOn w:val="Normal"/>
    <w:next w:val="Normal"/>
    <w:link w:val="z-BottomofFormChar"/>
    <w:hidden/>
    <w:rsid w:val="00624E88"/>
    <w:pPr>
      <w:pBdr>
        <w:top w:val="single" w:sz="6" w:space="1" w:color="auto"/>
      </w:pBdr>
      <w:spacing w:line="480" w:lineRule="auto"/>
      <w:jc w:val="center"/>
    </w:pPr>
    <w:rPr>
      <w:rFonts w:ascii="Arial" w:eastAsia="Calibri" w:hAnsi="Arial" w:cs="Arial"/>
      <w:vanish/>
      <w:sz w:val="16"/>
      <w:szCs w:val="16"/>
      <w:lang w:val="en-US"/>
    </w:rPr>
  </w:style>
  <w:style w:type="character" w:customStyle="1" w:styleId="z-BottomofFormChar">
    <w:name w:val="z-Bottom of Form Char"/>
    <w:basedOn w:val="DefaultParagraphFont"/>
    <w:link w:val="z-BottomofForm"/>
    <w:rsid w:val="00624E88"/>
    <w:rPr>
      <w:rFonts w:ascii="Arial" w:eastAsia="Calibri" w:hAnsi="Arial" w:cs="Arial"/>
      <w:vanish/>
      <w:sz w:val="16"/>
      <w:szCs w:val="16"/>
    </w:rPr>
  </w:style>
  <w:style w:type="paragraph" w:styleId="NormalWeb">
    <w:name w:val="Normal (Web)"/>
    <w:basedOn w:val="Normal"/>
    <w:uiPriority w:val="99"/>
    <w:semiHidden/>
    <w:unhideWhenUsed/>
    <w:rsid w:val="00624E88"/>
    <w:pPr>
      <w:spacing w:before="100" w:beforeAutospacing="1" w:after="100" w:afterAutospacing="1"/>
    </w:pPr>
    <w:rPr>
      <w:lang w:val="en-US"/>
    </w:rPr>
  </w:style>
  <w:style w:type="paragraph" w:styleId="BalloonText">
    <w:name w:val="Balloon Text"/>
    <w:basedOn w:val="Normal"/>
    <w:link w:val="BalloonTextChar"/>
    <w:uiPriority w:val="99"/>
    <w:semiHidden/>
    <w:unhideWhenUsed/>
    <w:rsid w:val="00624E88"/>
    <w:rPr>
      <w:rFonts w:ascii="Tahoma" w:hAnsi="Tahoma" w:cs="Tahoma"/>
      <w:sz w:val="16"/>
      <w:szCs w:val="16"/>
    </w:rPr>
  </w:style>
  <w:style w:type="character" w:customStyle="1" w:styleId="BalloonTextChar">
    <w:name w:val="Balloon Text Char"/>
    <w:basedOn w:val="DefaultParagraphFont"/>
    <w:link w:val="BalloonText"/>
    <w:uiPriority w:val="99"/>
    <w:semiHidden/>
    <w:rsid w:val="00624E88"/>
    <w:rPr>
      <w:rFonts w:ascii="Tahoma" w:eastAsia="Times New Roman" w:hAnsi="Tahoma" w:cs="Tahoma"/>
      <w:sz w:val="16"/>
      <w:szCs w:val="16"/>
      <w:lang w:val="en-CA"/>
    </w:rPr>
  </w:style>
  <w:style w:type="paragraph" w:styleId="ListParagraph">
    <w:name w:val="List Paragraph"/>
    <w:basedOn w:val="Normal"/>
    <w:uiPriority w:val="34"/>
    <w:qFormat/>
    <w:rsid w:val="00BD3217"/>
    <w:pPr>
      <w:spacing w:after="200" w:line="276" w:lineRule="auto"/>
      <w:ind w:left="720"/>
    </w:pPr>
    <w:rPr>
      <w:rFonts w:ascii="Calibri" w:eastAsiaTheme="minorHAnsi" w:hAnsi="Calibri" w:cs="Calibri"/>
      <w:sz w:val="22"/>
      <w:szCs w:val="22"/>
      <w:lang w:val="en-US"/>
    </w:rPr>
  </w:style>
  <w:style w:type="character" w:customStyle="1" w:styleId="apple-converted-space">
    <w:name w:val="apple-converted-space"/>
    <w:basedOn w:val="DefaultParagraphFont"/>
    <w:rsid w:val="004071D5"/>
  </w:style>
  <w:style w:type="character" w:styleId="FollowedHyperlink">
    <w:name w:val="FollowedHyperlink"/>
    <w:basedOn w:val="DefaultParagraphFont"/>
    <w:uiPriority w:val="99"/>
    <w:semiHidden/>
    <w:unhideWhenUsed/>
    <w:rsid w:val="006B79F8"/>
    <w:rPr>
      <w:color w:val="800080" w:themeColor="followedHyperlink"/>
      <w:u w:val="single"/>
    </w:rPr>
  </w:style>
  <w:style w:type="table" w:styleId="TableGrid">
    <w:name w:val="Table Grid"/>
    <w:basedOn w:val="TableNormal"/>
    <w:uiPriority w:val="59"/>
    <w:rsid w:val="00C35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4429"/>
    <w:pPr>
      <w:tabs>
        <w:tab w:val="center" w:pos="4680"/>
        <w:tab w:val="right" w:pos="9360"/>
      </w:tabs>
    </w:pPr>
  </w:style>
  <w:style w:type="character" w:customStyle="1" w:styleId="HeaderChar">
    <w:name w:val="Header Char"/>
    <w:basedOn w:val="DefaultParagraphFont"/>
    <w:link w:val="Header"/>
    <w:uiPriority w:val="99"/>
    <w:rsid w:val="00744429"/>
    <w:rPr>
      <w:rFonts w:ascii="Times New Roman" w:eastAsia="Times New Roman" w:hAnsi="Times New Roman" w:cs="Times New Roman"/>
      <w:sz w:val="24"/>
      <w:szCs w:val="24"/>
      <w:lang w:val="en-CA"/>
    </w:rPr>
  </w:style>
  <w:style w:type="paragraph" w:styleId="Footer">
    <w:name w:val="footer"/>
    <w:basedOn w:val="Normal"/>
    <w:link w:val="FooterChar"/>
    <w:uiPriority w:val="99"/>
    <w:unhideWhenUsed/>
    <w:rsid w:val="00744429"/>
    <w:pPr>
      <w:tabs>
        <w:tab w:val="center" w:pos="4680"/>
        <w:tab w:val="right" w:pos="9360"/>
      </w:tabs>
    </w:pPr>
  </w:style>
  <w:style w:type="character" w:customStyle="1" w:styleId="FooterChar">
    <w:name w:val="Footer Char"/>
    <w:basedOn w:val="DefaultParagraphFont"/>
    <w:link w:val="Footer"/>
    <w:uiPriority w:val="99"/>
    <w:rsid w:val="00744429"/>
    <w:rPr>
      <w:rFonts w:ascii="Times New Roman" w:eastAsia="Times New Roman" w:hAnsi="Times New Roman" w:cs="Times New Roman"/>
      <w:sz w:val="24"/>
      <w:szCs w:val="24"/>
      <w:lang w:val="en-CA"/>
    </w:rPr>
  </w:style>
  <w:style w:type="character" w:styleId="CommentReference">
    <w:name w:val="annotation reference"/>
    <w:basedOn w:val="DefaultParagraphFont"/>
    <w:uiPriority w:val="99"/>
    <w:semiHidden/>
    <w:unhideWhenUsed/>
    <w:rsid w:val="00C274AE"/>
    <w:rPr>
      <w:sz w:val="16"/>
      <w:szCs w:val="16"/>
    </w:rPr>
  </w:style>
  <w:style w:type="paragraph" w:styleId="CommentText">
    <w:name w:val="annotation text"/>
    <w:basedOn w:val="Normal"/>
    <w:link w:val="CommentTextChar"/>
    <w:uiPriority w:val="99"/>
    <w:semiHidden/>
    <w:unhideWhenUsed/>
    <w:rsid w:val="00C274AE"/>
    <w:rPr>
      <w:sz w:val="20"/>
      <w:szCs w:val="20"/>
    </w:rPr>
  </w:style>
  <w:style w:type="character" w:customStyle="1" w:styleId="CommentTextChar">
    <w:name w:val="Comment Text Char"/>
    <w:basedOn w:val="DefaultParagraphFont"/>
    <w:link w:val="CommentText"/>
    <w:uiPriority w:val="99"/>
    <w:semiHidden/>
    <w:rsid w:val="00C274AE"/>
    <w:rPr>
      <w:rFonts w:ascii="Times New Roman" w:eastAsia="Times New Roman" w:hAnsi="Times New Roman" w:cs="Times New Roman"/>
      <w:sz w:val="20"/>
      <w:szCs w:val="20"/>
      <w:lang w:val="en-CA"/>
    </w:rPr>
  </w:style>
  <w:style w:type="paragraph" w:styleId="CommentSubject">
    <w:name w:val="annotation subject"/>
    <w:basedOn w:val="CommentText"/>
    <w:next w:val="CommentText"/>
    <w:link w:val="CommentSubjectChar"/>
    <w:uiPriority w:val="99"/>
    <w:semiHidden/>
    <w:unhideWhenUsed/>
    <w:rsid w:val="00C274AE"/>
    <w:rPr>
      <w:b/>
      <w:bCs/>
    </w:rPr>
  </w:style>
  <w:style w:type="character" w:customStyle="1" w:styleId="CommentSubjectChar">
    <w:name w:val="Comment Subject Char"/>
    <w:basedOn w:val="CommentTextChar"/>
    <w:link w:val="CommentSubject"/>
    <w:uiPriority w:val="99"/>
    <w:semiHidden/>
    <w:rsid w:val="00C274AE"/>
    <w:rPr>
      <w:rFonts w:ascii="Times New Roman" w:eastAsia="Times New Roman" w:hAnsi="Times New Roman" w:cs="Times New Roman"/>
      <w:b/>
      <w:bCs/>
      <w:sz w:val="20"/>
      <w:szCs w:val="20"/>
      <w:lang w:val="en-CA"/>
    </w:rPr>
  </w:style>
  <w:style w:type="paragraph" w:styleId="NoSpacing">
    <w:name w:val="No Spacing"/>
    <w:uiPriority w:val="1"/>
    <w:qFormat/>
    <w:rsid w:val="00A35EDC"/>
    <w:pPr>
      <w:widowControl w:val="0"/>
      <w:spacing w:after="0" w:line="240" w:lineRule="auto"/>
    </w:pPr>
    <w:rPr>
      <w:rFonts w:ascii="Arial" w:eastAsia="Times New Roman" w:hAnsi="Arial" w:cs="Times New Roman"/>
      <w:snapToGrid w:val="0"/>
      <w:szCs w:val="20"/>
    </w:rPr>
  </w:style>
  <w:style w:type="paragraph" w:styleId="Revision">
    <w:name w:val="Revision"/>
    <w:hidden/>
    <w:uiPriority w:val="99"/>
    <w:semiHidden/>
    <w:rsid w:val="00802CF3"/>
    <w:pPr>
      <w:spacing w:after="0" w:line="240" w:lineRule="auto"/>
    </w:pPr>
    <w:rPr>
      <w:rFonts w:ascii="Times New Roman" w:eastAsia="Times New Roman" w:hAnsi="Times New Roman" w:cs="Times New Roman"/>
      <w:sz w:val="24"/>
      <w:szCs w:val="24"/>
      <w:lang w:val="en-CA"/>
    </w:rPr>
  </w:style>
  <w:style w:type="character" w:styleId="UnresolvedMention">
    <w:name w:val="Unresolved Mention"/>
    <w:basedOn w:val="DefaultParagraphFont"/>
    <w:uiPriority w:val="99"/>
    <w:semiHidden/>
    <w:unhideWhenUsed/>
    <w:rsid w:val="00C62E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29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952747-70E7-4B65-8D5B-7049A8AFB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259</Words>
  <Characters>1480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McMaster University</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Szala-Meneok</dc:creator>
  <cp:lastModifiedBy>Gervais, Nicole</cp:lastModifiedBy>
  <cp:revision>5</cp:revision>
  <cp:lastPrinted>2012-11-09T16:16:00Z</cp:lastPrinted>
  <dcterms:created xsi:type="dcterms:W3CDTF">2024-03-14T14:11:00Z</dcterms:created>
  <dcterms:modified xsi:type="dcterms:W3CDTF">2024-03-14T14:42:00Z</dcterms:modified>
</cp:coreProperties>
</file>